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465FB4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GEOGRAFIA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C91EE1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Pr="00C97457" w:rsidRDefault="00BD277D" w:rsidP="00BD277D">
            <w:pPr>
              <w:pStyle w:val="Default"/>
              <w:rPr>
                <w:b/>
              </w:rPr>
            </w:pPr>
            <w:r w:rsidRPr="00C97457">
              <w:rPr>
                <w:b/>
              </w:rPr>
              <w:t>COMPETENZE IN USCITA DELLE CLASSI QUINTE</w:t>
            </w:r>
          </w:p>
          <w:p w:rsidR="00BB1D88" w:rsidRPr="00C97457" w:rsidRDefault="00BB1D88" w:rsidP="00BB1D88">
            <w:pPr>
              <w:pStyle w:val="Default"/>
              <w:numPr>
                <w:ilvl w:val="0"/>
                <w:numId w:val="3"/>
              </w:numPr>
            </w:pPr>
            <w:r w:rsidRPr="00C97457">
              <w:t>Si orienta su carte del territorio europeo e dei diversi continenti utilizzando carte mentali costruite attraverso strumentini osservazione;</w:t>
            </w:r>
          </w:p>
          <w:p w:rsidR="00BB1D88" w:rsidRPr="00C97457" w:rsidRDefault="00BB1D88" w:rsidP="00BB1D88">
            <w:pPr>
              <w:pStyle w:val="Default"/>
              <w:numPr>
                <w:ilvl w:val="0"/>
                <w:numId w:val="3"/>
              </w:numPr>
            </w:pPr>
            <w:r w:rsidRPr="00C97457">
              <w:t>Utilizza il linguaggio della geo-</w:t>
            </w:r>
            <w:proofErr w:type="spellStart"/>
            <w:r w:rsidRPr="00C97457">
              <w:t>graficità</w:t>
            </w:r>
            <w:proofErr w:type="spellEnd"/>
            <w:r w:rsidRPr="00C97457">
              <w:t xml:space="preserve"> per interpretare carte tematiche e progettare percorsi e itinerari di viaggio;</w:t>
            </w:r>
          </w:p>
          <w:p w:rsidR="00BB1D88" w:rsidRPr="00C97457" w:rsidRDefault="00BB1D88" w:rsidP="00BB1D88">
            <w:pPr>
              <w:pStyle w:val="Default"/>
              <w:numPr>
                <w:ilvl w:val="0"/>
                <w:numId w:val="3"/>
              </w:numPr>
            </w:pPr>
            <w:r w:rsidRPr="00C97457">
              <w:t>Ricava informazioni geografiche da una pluralità di fonti;</w:t>
            </w:r>
          </w:p>
          <w:p w:rsidR="00BB1D88" w:rsidRPr="00C97457" w:rsidRDefault="00BB1D88" w:rsidP="00BB1D88">
            <w:pPr>
              <w:pStyle w:val="Default"/>
              <w:numPr>
                <w:ilvl w:val="0"/>
                <w:numId w:val="3"/>
              </w:numPr>
            </w:pPr>
            <w:r w:rsidRPr="00C97457">
              <w:t>Ricava informazioni geografiche da una pluralità di forti.</w:t>
            </w:r>
          </w:p>
          <w:p w:rsidR="001758AF" w:rsidRDefault="001758AF" w:rsidP="00BB1D88">
            <w:pPr>
              <w:pStyle w:val="Default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951ACD" w:rsidRDefault="00BB1D88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sé e la realtà sociale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465FB4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Pr="00C97457" w:rsidRDefault="001539DB" w:rsidP="00BD334A">
                  <w:pPr>
                    <w:pStyle w:val="Default"/>
                    <w:jc w:val="center"/>
                  </w:pPr>
                  <w:bookmarkStart w:id="0" w:name="_GoBack" w:colFirst="0" w:colLast="0"/>
                  <w:r w:rsidRPr="00C97457"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C97457" w:rsidRDefault="001539DB" w:rsidP="003F6750">
                  <w:pPr>
                    <w:pStyle w:val="Default"/>
                  </w:pPr>
                  <w:r w:rsidRPr="00C97457">
                    <w:t>OBIETTIVI DELLE</w:t>
                  </w:r>
                </w:p>
                <w:p w:rsidR="001539DB" w:rsidRPr="00C97457" w:rsidRDefault="001539DB" w:rsidP="003F6750">
                  <w:pPr>
                    <w:pStyle w:val="Default"/>
                  </w:pPr>
                  <w:r w:rsidRPr="00C97457">
                    <w:t xml:space="preserve"> INDICAZIONI</w:t>
                  </w:r>
                </w:p>
                <w:p w:rsidR="001539DB" w:rsidRPr="00C97457" w:rsidRDefault="001539DB" w:rsidP="003F6750">
                  <w:pPr>
                    <w:pStyle w:val="Default"/>
                  </w:pPr>
                  <w:r w:rsidRPr="00C97457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C97457">
                    <w:t xml:space="preserve">Riconoscere e descrivere le principali tipologie di paesaggio e di fascia climatica; </w:t>
                  </w: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C97457">
                    <w:t>Localizzare i principali oggetti geografici, fisici ed antropici dell’Italia;</w:t>
                  </w: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C97457">
                    <w:t>Considerare lo spazio territoriale come sistema individuando le fondamentali connessioni tra elementi;</w:t>
                  </w: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C97457">
                    <w:t>Usare in modo appropriato il linguaggio della geografia.</w:t>
                  </w:r>
                </w:p>
                <w:p w:rsidR="00BB1D88" w:rsidRPr="00C97457" w:rsidRDefault="00BB1D88" w:rsidP="00BB1D88">
                  <w:pPr>
                    <w:pStyle w:val="Default"/>
                  </w:pPr>
                </w:p>
                <w:p w:rsidR="001539DB" w:rsidRPr="00C97457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Pr="00C97457" w:rsidRDefault="001539DB" w:rsidP="003F6750">
                  <w:pPr>
                    <w:pStyle w:val="Default"/>
                  </w:pPr>
                  <w:r w:rsidRPr="00C97457">
                    <w:t>OBIETTIVI FORMATIVI</w:t>
                  </w:r>
                </w:p>
              </w:tc>
              <w:tc>
                <w:tcPr>
                  <w:tcW w:w="4819" w:type="dxa"/>
                </w:tcPr>
                <w:p w:rsidR="00BB1D88" w:rsidRPr="00C97457" w:rsidRDefault="001539DB" w:rsidP="00BB1D88">
                  <w:pPr>
                    <w:pStyle w:val="Default"/>
                  </w:pPr>
                  <w:r w:rsidRPr="00C97457">
                    <w:t>CONOSCENZE</w:t>
                  </w:r>
                </w:p>
                <w:p w:rsidR="001539DB" w:rsidRPr="00C97457" w:rsidRDefault="00951ACD" w:rsidP="00BB1D88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C97457">
                    <w:t>Concetto polisemico di regione.</w:t>
                  </w:r>
                </w:p>
                <w:p w:rsidR="00951ACD" w:rsidRPr="00C97457" w:rsidRDefault="00951ACD" w:rsidP="00951ACD">
                  <w:pPr>
                    <w:pStyle w:val="Default"/>
                    <w:ind w:left="720"/>
                  </w:pPr>
                </w:p>
                <w:p w:rsidR="001539DB" w:rsidRPr="00C97457" w:rsidRDefault="001539DB" w:rsidP="001539DB">
                  <w:pPr>
                    <w:pStyle w:val="Default"/>
                  </w:pPr>
                  <w:r w:rsidRPr="00C97457">
                    <w:t>ABILITA’</w:t>
                  </w:r>
                </w:p>
                <w:p w:rsidR="001539DB" w:rsidRPr="00C97457" w:rsidRDefault="00951ACD" w:rsidP="00BB1D88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C97457">
                    <w:t>Localizza le regioni fisiche italiane spiegandone le caratteristiche specifiche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C97457" w:rsidRDefault="001758AF" w:rsidP="003F6750">
                  <w:pPr>
                    <w:pStyle w:val="Default"/>
                  </w:pPr>
                </w:p>
                <w:p w:rsidR="001758AF" w:rsidRPr="00C97457" w:rsidRDefault="001758AF" w:rsidP="003F6750">
                  <w:pPr>
                    <w:pStyle w:val="Default"/>
                  </w:pPr>
                  <w:r w:rsidRPr="00C97457"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C97457" w:rsidRDefault="001758AF" w:rsidP="001539DB">
                  <w:pPr>
                    <w:pStyle w:val="Default"/>
                  </w:pP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C97457">
                    <w:t>Regione fisica;</w:t>
                  </w:r>
                </w:p>
                <w:p w:rsidR="001758AF" w:rsidRPr="00C97457" w:rsidRDefault="00951ACD" w:rsidP="00BB1D88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C97457">
                    <w:t>Regione amministrativa e organi istituzionali.</w:t>
                  </w:r>
                </w:p>
                <w:p w:rsidR="001758AF" w:rsidRPr="00C97457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C97457" w:rsidRDefault="001758AF" w:rsidP="003F6750">
                  <w:pPr>
                    <w:pStyle w:val="Default"/>
                  </w:pPr>
                </w:p>
                <w:p w:rsidR="001758AF" w:rsidRPr="00C97457" w:rsidRDefault="001758AF" w:rsidP="003F6750">
                  <w:pPr>
                    <w:pStyle w:val="Default"/>
                  </w:pPr>
                  <w:r w:rsidRPr="00C97457">
                    <w:t>ATTIVITA’</w:t>
                  </w:r>
                </w:p>
              </w:tc>
              <w:tc>
                <w:tcPr>
                  <w:tcW w:w="4819" w:type="dxa"/>
                </w:tcPr>
                <w:p w:rsidR="00BB1D88" w:rsidRPr="00C97457" w:rsidRDefault="001478C2" w:rsidP="00BB1D88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C97457">
                    <w:t xml:space="preserve">Osservazione </w:t>
                  </w:r>
                  <w:r w:rsidR="008B76AF" w:rsidRPr="00C97457">
                    <w:t xml:space="preserve">e confronto di carte </w:t>
                  </w:r>
                  <w:r w:rsidR="00BB1D88" w:rsidRPr="00C97457">
                    <w:t>fisiche, politiche e tematiche;</w:t>
                  </w:r>
                </w:p>
                <w:p w:rsidR="00BB1D88" w:rsidRPr="00C97457" w:rsidRDefault="008B76AF" w:rsidP="00BB1D88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C97457">
                    <w:t>Analisi di dati statistici circa aspetti demo</w:t>
                  </w:r>
                  <w:r w:rsidR="00BB1D88" w:rsidRPr="00C97457">
                    <w:t>grafici delle regioni italiane;</w:t>
                  </w:r>
                </w:p>
                <w:p w:rsidR="00BB1D88" w:rsidRPr="00C97457" w:rsidRDefault="008B76AF" w:rsidP="00BB1D88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C97457">
                    <w:t xml:space="preserve">Distinzione tra </w:t>
                  </w:r>
                  <w:r w:rsidR="00BB1D88" w:rsidRPr="00C97457">
                    <w:t>regione fisica e amministrativa;</w:t>
                  </w:r>
                </w:p>
                <w:p w:rsidR="00BB1D88" w:rsidRPr="00C97457" w:rsidRDefault="008B76AF" w:rsidP="00BB1D88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C97457">
                    <w:t>Analisi di criticità/ potenzi</w:t>
                  </w:r>
                  <w:r w:rsidR="00BB1D88" w:rsidRPr="00C97457">
                    <w:t>alità di una regione;</w:t>
                  </w:r>
                </w:p>
                <w:p w:rsidR="001758AF" w:rsidRPr="00C97457" w:rsidRDefault="008B76AF" w:rsidP="00BB1D88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C97457">
                    <w:t>Confronto su aspetti socio/economici tra regioni diverse.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C97457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C97457" w:rsidRDefault="001A3FE9" w:rsidP="00BD334A">
                  <w:pPr>
                    <w:pStyle w:val="Default"/>
                    <w:jc w:val="center"/>
                  </w:pPr>
                  <w:r w:rsidRPr="00C97457">
                    <w:t xml:space="preserve">    </w:t>
                  </w:r>
                  <w:r w:rsidR="00BD334A" w:rsidRPr="00C97457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C97457" w:rsidRDefault="00BD334A" w:rsidP="003F6750">
                  <w:pPr>
                    <w:pStyle w:val="Default"/>
                  </w:pPr>
                  <w:r w:rsidRPr="00C97457">
                    <w:t>TEMPI</w:t>
                  </w:r>
                  <w:r w:rsidR="00465FB4" w:rsidRPr="00C97457">
                    <w:t xml:space="preserve"> </w:t>
                  </w:r>
                  <w:r w:rsidRPr="00C97457"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Pr="00C97457" w:rsidRDefault="00C91EE1" w:rsidP="001539DB">
                  <w:pPr>
                    <w:pStyle w:val="Default"/>
                  </w:pPr>
                  <w:r w:rsidRPr="00C97457">
                    <w:t>APRILE/MAGGIO</w:t>
                  </w:r>
                </w:p>
                <w:p w:rsidR="001A3FE9" w:rsidRPr="00C97457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C97457" w:rsidRDefault="00BD334A" w:rsidP="003F6750">
                  <w:pPr>
                    <w:pStyle w:val="Default"/>
                  </w:pPr>
                  <w:r w:rsidRPr="00C97457">
                    <w:t>METODI</w:t>
                  </w:r>
                </w:p>
              </w:tc>
              <w:tc>
                <w:tcPr>
                  <w:tcW w:w="4819" w:type="dxa"/>
                </w:tcPr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C97457">
                    <w:t>Brainstorming;</w:t>
                  </w: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C97457">
                    <w:t>osservazione</w:t>
                  </w:r>
                  <w:proofErr w:type="gramEnd"/>
                  <w:r w:rsidRPr="00C97457">
                    <w:t xml:space="preserve"> diretta;</w:t>
                  </w:r>
                </w:p>
                <w:p w:rsidR="00BB1D88" w:rsidRPr="00C97457" w:rsidRDefault="008B76AF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C97457">
                    <w:t>classificazione</w:t>
                  </w:r>
                  <w:proofErr w:type="gramEnd"/>
                  <w:r w:rsidRPr="00C97457">
                    <w:t xml:space="preserve"> </w:t>
                  </w:r>
                  <w:r w:rsidR="00BB1D88" w:rsidRPr="00C97457">
                    <w:t>e lettura di carte geografiche;</w:t>
                  </w: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C97457">
                    <w:t>fotografie</w:t>
                  </w:r>
                  <w:proofErr w:type="gramEnd"/>
                  <w:r w:rsidRPr="00C97457">
                    <w:t>;</w:t>
                  </w:r>
                </w:p>
                <w:p w:rsidR="00BB1D88" w:rsidRPr="00C97457" w:rsidRDefault="008B76AF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C97457">
                    <w:t>rac</w:t>
                  </w:r>
                  <w:r w:rsidR="00BB1D88" w:rsidRPr="00C97457">
                    <w:t>colta</w:t>
                  </w:r>
                  <w:proofErr w:type="gramEnd"/>
                  <w:r w:rsidR="00BB1D88" w:rsidRPr="00C97457">
                    <w:t xml:space="preserve"> di testimonianze dirette;</w:t>
                  </w: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C97457">
                    <w:t>ricerca</w:t>
                  </w:r>
                  <w:proofErr w:type="gramEnd"/>
                  <w:r w:rsidRPr="00C97457">
                    <w:t xml:space="preserve"> delle parole-chiave;</w:t>
                  </w: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C97457">
                    <w:t>sottolineatura</w:t>
                  </w:r>
                  <w:proofErr w:type="gramEnd"/>
                  <w:r w:rsidRPr="00C97457">
                    <w:t>;</w:t>
                  </w:r>
                </w:p>
                <w:p w:rsidR="00BD334A" w:rsidRPr="00C97457" w:rsidRDefault="008B76AF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C97457">
                    <w:t>lettura</w:t>
                  </w:r>
                  <w:proofErr w:type="gramEnd"/>
                  <w:r w:rsidRPr="00C97457">
                    <w:t xml:space="preserve"> e interpretazione di grafici e tabelle.</w:t>
                  </w:r>
                </w:p>
                <w:p w:rsidR="001A3FE9" w:rsidRPr="00C97457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C97457" w:rsidRDefault="001758AF" w:rsidP="003F6750">
                  <w:pPr>
                    <w:pStyle w:val="Default"/>
                  </w:pPr>
                  <w:r w:rsidRPr="00C97457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C97457" w:rsidRDefault="001478C2" w:rsidP="001539DB">
                  <w:pPr>
                    <w:pStyle w:val="Default"/>
                  </w:pPr>
                  <w:r w:rsidRPr="00C97457">
                    <w:t>Con 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C97457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C97457" w:rsidRDefault="00BD334A" w:rsidP="00BD334A">
                  <w:pPr>
                    <w:pStyle w:val="Default"/>
                    <w:jc w:val="center"/>
                  </w:pPr>
                  <w:r w:rsidRPr="00C97457"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C97457" w:rsidRDefault="00465FB4" w:rsidP="00BD334A">
                  <w:pPr>
                    <w:pStyle w:val="Default"/>
                  </w:pPr>
                  <w:r w:rsidRPr="00C97457">
                    <w:t xml:space="preserve"> </w:t>
                  </w:r>
                  <w:r w:rsidR="00BD334A" w:rsidRPr="00C97457">
                    <w:t>VERIFICHE ORALI</w:t>
                  </w:r>
                </w:p>
                <w:p w:rsidR="00BD334A" w:rsidRPr="00C97457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C97457" w:rsidRDefault="00BD334A" w:rsidP="00BD334A">
                  <w:pPr>
                    <w:pStyle w:val="Default"/>
                  </w:pPr>
                  <w:r w:rsidRPr="00C97457">
                    <w:t xml:space="preserve"> VERIFICHE SCRITTE</w:t>
                  </w:r>
                </w:p>
                <w:p w:rsidR="00BD334A" w:rsidRPr="00C97457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C97457" w:rsidRDefault="00BD334A" w:rsidP="00BD334A">
                  <w:pPr>
                    <w:pStyle w:val="Default"/>
                  </w:pPr>
                  <w:r w:rsidRPr="00C97457">
                    <w:t xml:space="preserve">    </w:t>
                  </w:r>
                </w:p>
                <w:p w:rsidR="00BD334A" w:rsidRPr="00C97457" w:rsidRDefault="00465FB4" w:rsidP="00BD334A">
                  <w:pPr>
                    <w:pStyle w:val="Default"/>
                  </w:pPr>
                  <w:r w:rsidRPr="00C97457">
                    <w:t xml:space="preserve">  LAVORI DI GRUPPO</w:t>
                  </w:r>
                </w:p>
                <w:p w:rsidR="00BD334A" w:rsidRPr="00C97457" w:rsidRDefault="00BD334A" w:rsidP="00BD334A">
                  <w:pPr>
                    <w:pStyle w:val="Default"/>
                  </w:pPr>
                </w:p>
                <w:p w:rsidR="00BD334A" w:rsidRPr="00C97457" w:rsidRDefault="00BD334A" w:rsidP="00BD334A">
                  <w:pPr>
                    <w:pStyle w:val="Default"/>
                  </w:pPr>
                </w:p>
                <w:p w:rsidR="00BD334A" w:rsidRPr="00C97457" w:rsidRDefault="00BD334A" w:rsidP="00BD334A">
                  <w:pPr>
                    <w:pStyle w:val="Default"/>
                  </w:pPr>
                </w:p>
                <w:p w:rsidR="00BD334A" w:rsidRPr="00C97457" w:rsidRDefault="00BD334A" w:rsidP="00BD334A">
                  <w:pPr>
                    <w:pStyle w:val="Default"/>
                  </w:pPr>
                </w:p>
              </w:tc>
            </w:tr>
            <w:bookmarkEnd w:id="0"/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B22565"/>
    <w:multiLevelType w:val="hybridMultilevel"/>
    <w:tmpl w:val="716C9B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1672F"/>
    <w:multiLevelType w:val="hybridMultilevel"/>
    <w:tmpl w:val="41781FFA"/>
    <w:lvl w:ilvl="0" w:tplc="B3F667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B745FF"/>
    <w:multiLevelType w:val="hybridMultilevel"/>
    <w:tmpl w:val="A894C374"/>
    <w:lvl w:ilvl="0" w:tplc="ADC0310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4A4667"/>
    <w:multiLevelType w:val="hybridMultilevel"/>
    <w:tmpl w:val="96C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C83496"/>
    <w:multiLevelType w:val="hybridMultilevel"/>
    <w:tmpl w:val="0CBA7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721775"/>
    <w:multiLevelType w:val="hybridMultilevel"/>
    <w:tmpl w:val="2A402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B7695"/>
    <w:multiLevelType w:val="hybridMultilevel"/>
    <w:tmpl w:val="EC5637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478C2"/>
    <w:rsid w:val="001539DB"/>
    <w:rsid w:val="001758AF"/>
    <w:rsid w:val="00180880"/>
    <w:rsid w:val="001A3FE9"/>
    <w:rsid w:val="00353EEB"/>
    <w:rsid w:val="003F6750"/>
    <w:rsid w:val="00465FB4"/>
    <w:rsid w:val="00606A10"/>
    <w:rsid w:val="00717BCF"/>
    <w:rsid w:val="00794AD3"/>
    <w:rsid w:val="007C7D7B"/>
    <w:rsid w:val="008B76AF"/>
    <w:rsid w:val="00951ACD"/>
    <w:rsid w:val="009644B6"/>
    <w:rsid w:val="00A02CBE"/>
    <w:rsid w:val="00B51303"/>
    <w:rsid w:val="00BB1D88"/>
    <w:rsid w:val="00BD277D"/>
    <w:rsid w:val="00BD334A"/>
    <w:rsid w:val="00C91EE1"/>
    <w:rsid w:val="00C97457"/>
    <w:rsid w:val="00D22033"/>
    <w:rsid w:val="00E547DC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8D767B-DE1B-427F-ADB2-411C6CBE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24677-12C1-4AE4-859D-2C964AAA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10</cp:revision>
  <cp:lastPrinted>2015-09-08T08:52:00Z</cp:lastPrinted>
  <dcterms:created xsi:type="dcterms:W3CDTF">2015-09-09T06:48:00Z</dcterms:created>
  <dcterms:modified xsi:type="dcterms:W3CDTF">2015-09-14T09:39:00Z</dcterms:modified>
</cp:coreProperties>
</file>